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3AD16" w14:textId="77777777" w:rsidR="0002781B" w:rsidRPr="00BD7209" w:rsidRDefault="0002781B" w:rsidP="00BD72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3F3DEC" w14:textId="283E84BF" w:rsidR="0002781B" w:rsidRDefault="00BD7209" w:rsidP="00BD72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  <w:t xml:space="preserve">TERMO </w:t>
      </w:r>
      <w:r w:rsidR="0002781B" w:rsidRPr="000278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  <w:t xml:space="preserve">DE </w:t>
      </w:r>
      <w:r w:rsidR="00AC0B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  <w:t>SUBMISSÃO DA INCORPORAÇÃO AO REGIME DA</w:t>
      </w:r>
      <w:r w:rsidR="0002781B" w:rsidRPr="0002781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  <w:t xml:space="preserve"> AFETAÇÃO</w:t>
      </w:r>
    </w:p>
    <w:p w14:paraId="32E3D0BD" w14:textId="77777777" w:rsidR="00BD7209" w:rsidRPr="0002781B" w:rsidRDefault="00BD7209" w:rsidP="00BD720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pt-PT" w:eastAsia="pt-BR"/>
          <w14:ligatures w14:val="none"/>
        </w:rPr>
      </w:pPr>
    </w:p>
    <w:p w14:paraId="4ED5E5EC" w14:textId="2200F991" w:rsidR="0002781B" w:rsidRPr="00BD7209" w:rsidRDefault="0002781B" w:rsidP="00BD72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</w:pPr>
      <w:r w:rsidRPr="000278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_____________________________________________________,</w:t>
      </w:r>
      <w:r w:rsidRPr="00BD720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 com sede </w:t>
      </w:r>
      <w:r w:rsidRPr="000278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_____________________________________________________</w:t>
      </w:r>
      <w:r w:rsidRPr="00BD720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inscrita no CNPJ sob n.º </w:t>
      </w:r>
      <w:r w:rsidRPr="000278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_____________________________________________________</w:t>
      </w:r>
      <w:r w:rsidRPr="00BD720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</w:t>
      </w:r>
      <w:r w:rsidR="00E9424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representada por ________________________________________ (qualificação do representante), </w:t>
      </w:r>
      <w:r w:rsidRPr="00BD720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na qualidade de proprietária, 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incorporadora</w:t>
      </w: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e construtora 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do </w:t>
      </w: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empreendimento</w:t>
      </w:r>
      <w:r w:rsidR="00E94248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denominado</w:t>
      </w: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</w:t>
      </w:r>
      <w:r w:rsidRPr="0002781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>_______________________________________________</w:t>
      </w:r>
      <w:r w:rsidRPr="00BD7209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, </w:t>
      </w:r>
      <w:r w:rsidR="00E9424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t-BR"/>
          <w14:ligatures w14:val="none"/>
        </w:rPr>
        <w:t xml:space="preserve">a ser construído no imóvel matriculado sob n.º __________ do Livro 02 do RI de Sorriso – MT, 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submete, por intermédio do presente instrumento, a incorporação do </w:t>
      </w: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e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mpreendimento ao regime da afetação, conforme  previsto nos arts. 31-A e seguintes da Lei n.</w:t>
      </w: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º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4.591 de 16 de dezembro de 1964</w:t>
      </w:r>
      <w:r w:rsidRPr="0002781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pt-PT" w:eastAsia="pt-BR"/>
          <w14:ligatures w14:val="none"/>
        </w:rPr>
        <w:t xml:space="preserve">, 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com as alterações introduzidas pela Lei n.</w:t>
      </w: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º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10.931 de 2</w:t>
      </w:r>
      <w:r w:rsidRPr="0002781B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val="pt-PT" w:eastAsia="pt-BR"/>
          <w14:ligatures w14:val="none"/>
        </w:rPr>
        <w:t xml:space="preserve"> 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de agosto de 2004</w:t>
      </w:r>
      <w:r w:rsidR="007D5FB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.</w:t>
      </w:r>
    </w:p>
    <w:p w14:paraId="7DDEE076" w14:textId="77777777" w:rsidR="00165380" w:rsidRDefault="00165380" w:rsidP="001653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52A7A59E" w14:textId="0442485E" w:rsidR="00165380" w:rsidRPr="00165380" w:rsidRDefault="00165380" w:rsidP="001653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Em decorrência desse regime </w:t>
      </w:r>
      <w:r w:rsidRPr="0016538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 terreno e as acessões objeto de incorporação imobiliária, bem como os demais bens e direitos a ela vinculados, manter-se-ão apartados do patrimônio do incorporador e constituirão patrimônio de afetação, destinado à consecução da incorporação correspondente e à entrega das unidades imobiliárias aos respectivos adquire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ntes.</w:t>
      </w:r>
      <w:r w:rsidRPr="0016538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</w:p>
    <w:p w14:paraId="0D2AF30D" w14:textId="77777777" w:rsidR="00165380" w:rsidRDefault="00165380" w:rsidP="001653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bookmarkStart w:id="0" w:name="art31a§1"/>
      <w:bookmarkEnd w:id="0"/>
    </w:p>
    <w:p w14:paraId="048978FE" w14:textId="5592DC07" w:rsidR="00165380" w:rsidRPr="00165380" w:rsidRDefault="00165380" w:rsidP="001653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538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 patrimônio de afetação não se comunica com os demais bens, direitos e obrigações do patrimônio geral do incorporador ou de outros patrimônios de afetação por ele constituídos e só responde por dívidas e obrigações vinculadas à incorporação respectiva.  </w:t>
      </w:r>
      <w:r w:rsidRPr="0016538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67CD0BF" w14:textId="77777777" w:rsidR="00165380" w:rsidRDefault="00165380" w:rsidP="001653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bookmarkStart w:id="1" w:name="art31a§2"/>
      <w:bookmarkEnd w:id="1"/>
    </w:p>
    <w:p w14:paraId="71194B60" w14:textId="77777777" w:rsidR="00165380" w:rsidRDefault="00165380" w:rsidP="001653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O </w:t>
      </w:r>
      <w:r w:rsidRPr="0016538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incorporador responde pelos prejuízos que causar ao patrimônio de afetação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.</w:t>
      </w:r>
      <w:r w:rsidRPr="0016538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  <w:bookmarkStart w:id="2" w:name="art31a§3"/>
      <w:bookmarkEnd w:id="2"/>
      <w:r w:rsidRPr="0016538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 </w:t>
      </w:r>
    </w:p>
    <w:p w14:paraId="7096E61D" w14:textId="77777777" w:rsidR="00165380" w:rsidRDefault="00165380" w:rsidP="001653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18CC20AD" w14:textId="691E9111" w:rsidR="00165380" w:rsidRPr="00165380" w:rsidRDefault="00165380" w:rsidP="0016538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16538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Os bens e direitos integrantes do patrimônio de afetação somente poderão ser objeto de garantia real em operação de crédito cujo produto seja integralmente destinado à consecução da edificação correspondente e à entrega das unidades imobiliárias aos respectivos adquirentes.</w:t>
      </w:r>
      <w:r w:rsidRPr="00165380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</w:t>
      </w:r>
    </w:p>
    <w:p w14:paraId="23036E04" w14:textId="5F7FB508" w:rsidR="00155C80" w:rsidRPr="0002781B" w:rsidRDefault="00771A79" w:rsidP="00BD72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</w:pPr>
      <w:bookmarkStart w:id="3" w:name="art31a§3.0"/>
      <w:bookmarkEnd w:id="3"/>
      <w:r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O</w:t>
      </w:r>
      <w:r w:rsidR="00155C80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presente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termo</w:t>
      </w:r>
      <w:r w:rsidR="00155C80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será averbad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o</w:t>
      </w:r>
      <w:r w:rsidR="00155C80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no Cartório de Registro de Imóveis de Sorriso – MT, junto à matrícula n.º _______ do Livro 02.</w:t>
      </w:r>
    </w:p>
    <w:p w14:paraId="6C5FBB5A" w14:textId="12FAD18F" w:rsidR="0002781B" w:rsidRPr="0002781B" w:rsidRDefault="0002781B" w:rsidP="00BD72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</w:pP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O</w:t>
      </w: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presente instrumento é celebrado em caráter irrevogável e irretratável, obrigando as partes e seus sucessores a qualquer título.</w:t>
      </w:r>
    </w:p>
    <w:p w14:paraId="0BAE167E" w14:textId="79E1AAE0" w:rsidR="00BD7209" w:rsidRPr="00BD7209" w:rsidRDefault="0002781B" w:rsidP="00BD72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</w:pPr>
      <w:r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Declara que até a presente data não houve </w:t>
      </w:r>
      <w:r w:rsidR="00BD7209" w:rsidRPr="00BD7209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alienação ou promessa de alienação de unidade futura do edifício</w:t>
      </w:r>
      <w:r w:rsidR="0037640A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 xml:space="preserve"> (se houver, também deverão assinar).</w:t>
      </w:r>
    </w:p>
    <w:p w14:paraId="2FA353FF" w14:textId="4E285B2D" w:rsidR="0002781B" w:rsidRDefault="0002781B" w:rsidP="00BD72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</w:pPr>
      <w:r w:rsidRPr="0002781B"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  <w:t>Para fins de direito e eficácia do compromisso, firma o presente documento.</w:t>
      </w:r>
    </w:p>
    <w:p w14:paraId="6B2DCA9E" w14:textId="77777777" w:rsidR="00BD7209" w:rsidRPr="0002781B" w:rsidRDefault="00BD7209" w:rsidP="00BD7209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pt-PT" w:eastAsia="pt-BR"/>
          <w14:ligatures w14:val="none"/>
        </w:rPr>
      </w:pPr>
    </w:p>
    <w:p w14:paraId="26A222BA" w14:textId="10962477" w:rsidR="00BD7209" w:rsidRPr="00165380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</w:pPr>
      <w:r w:rsidRPr="00AB620F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>Sorriso, ____ de _____________ de __________.</w:t>
      </w:r>
    </w:p>
    <w:p w14:paraId="67661B9D" w14:textId="1C32AE37" w:rsidR="00BD7209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  <w:t>_______________________________________</w:t>
      </w:r>
    </w:p>
    <w:p w14:paraId="6DE68FBC" w14:textId="06047AB9" w:rsidR="00BD7209" w:rsidRPr="00BD7209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</w:pPr>
      <w:r w:rsidRPr="00BD7209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>(</w:t>
      </w:r>
      <w:r w:rsidR="0016538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>assinatura com</w:t>
      </w:r>
      <w:r w:rsidRPr="00BD7209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 xml:space="preserve"> firma </w:t>
      </w:r>
      <w:r w:rsidR="0016538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 xml:space="preserve">reconhecida </w:t>
      </w:r>
      <w:r w:rsidRPr="00BD7209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>ou assinatura digital do representante lega</w:t>
      </w:r>
      <w:r w:rsidR="00165380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>l</w:t>
      </w:r>
      <w:r w:rsidRPr="00BD7209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t-BR"/>
          <w14:ligatures w14:val="none"/>
        </w:rPr>
        <w:t>)</w:t>
      </w:r>
    </w:p>
    <w:p w14:paraId="45E33DF1" w14:textId="77777777" w:rsidR="00BD7209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</w:pPr>
    </w:p>
    <w:p w14:paraId="6D19CCAD" w14:textId="6633E897" w:rsidR="00BD7209" w:rsidRPr="0002781B" w:rsidRDefault="00BD7209" w:rsidP="00BD7209">
      <w:pPr>
        <w:spacing w:after="0" w:line="240" w:lineRule="auto"/>
        <w:ind w:right="-30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t-BR"/>
          <w14:ligatures w14:val="none"/>
        </w:rPr>
      </w:pPr>
    </w:p>
    <w:sectPr w:rsidR="00BD7209" w:rsidRPr="000278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5F13D6"/>
    <w:multiLevelType w:val="hybridMultilevel"/>
    <w:tmpl w:val="6570FC42"/>
    <w:lvl w:ilvl="0" w:tplc="DD78EA12">
      <w:start w:val="1"/>
      <w:numFmt w:val="lowerLetter"/>
      <w:lvlText w:val="%1)"/>
      <w:lvlJc w:val="center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39537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1B"/>
    <w:rsid w:val="0002781B"/>
    <w:rsid w:val="00155C80"/>
    <w:rsid w:val="00165380"/>
    <w:rsid w:val="002B7CA2"/>
    <w:rsid w:val="002F06EE"/>
    <w:rsid w:val="0037640A"/>
    <w:rsid w:val="00771A79"/>
    <w:rsid w:val="007D5FBB"/>
    <w:rsid w:val="00953ED4"/>
    <w:rsid w:val="00AB620F"/>
    <w:rsid w:val="00AC0B71"/>
    <w:rsid w:val="00BD7209"/>
    <w:rsid w:val="00E9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CBDD0"/>
  <w15:chartTrackingRefBased/>
  <w15:docId w15:val="{CE92C504-BED2-4989-A6E1-80B91B61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278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78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78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78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78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78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78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78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78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78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78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78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781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781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781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781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781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781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78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278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78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278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78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781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781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781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78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781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781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02781B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278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385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Cartorio-12</dc:creator>
  <cp:keywords/>
  <dc:description/>
  <cp:lastModifiedBy>Desktop</cp:lastModifiedBy>
  <cp:revision>6</cp:revision>
  <cp:lastPrinted>2025-11-05T19:22:00Z</cp:lastPrinted>
  <dcterms:created xsi:type="dcterms:W3CDTF">2025-11-05T19:08:00Z</dcterms:created>
  <dcterms:modified xsi:type="dcterms:W3CDTF">2025-11-05T21:37:00Z</dcterms:modified>
</cp:coreProperties>
</file>